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C9" w:rsidRDefault="007A41BA">
      <w:pPr>
        <w:widowControl/>
        <w:shd w:val="clear" w:color="auto" w:fill="FFFFFF"/>
        <w:spacing w:line="360" w:lineRule="atLeast"/>
        <w:jc w:val="left"/>
        <w:rPr>
          <w:rFonts w:ascii="仿宋" w:eastAsia="仿宋" w:hAnsi="仿宋"/>
          <w:color w:val="333333"/>
          <w:kern w:val="0"/>
          <w:szCs w:val="21"/>
        </w:rPr>
      </w:pPr>
      <w:r>
        <w:rPr>
          <w:rFonts w:ascii="仿宋" w:eastAsia="仿宋" w:hAnsi="仿宋" w:hint="eastAsia"/>
          <w:color w:val="333333"/>
          <w:kern w:val="0"/>
          <w:szCs w:val="21"/>
        </w:rPr>
        <w:t>附件：</w:t>
      </w:r>
    </w:p>
    <w:p w:rsidR="00226DC9" w:rsidRDefault="00226DC9">
      <w:pPr>
        <w:widowControl/>
        <w:shd w:val="clear" w:color="auto" w:fill="FFFFFF"/>
        <w:spacing w:line="360" w:lineRule="atLeast"/>
        <w:jc w:val="left"/>
        <w:rPr>
          <w:rFonts w:ascii="仿宋" w:eastAsia="仿宋" w:hAnsi="仿宋"/>
          <w:color w:val="333333"/>
          <w:kern w:val="0"/>
          <w:szCs w:val="21"/>
        </w:rPr>
      </w:pPr>
    </w:p>
    <w:p w:rsidR="00226DC9" w:rsidRDefault="007A41BA">
      <w:pPr>
        <w:widowControl/>
        <w:shd w:val="clear" w:color="auto" w:fill="FFFFFF"/>
        <w:spacing w:line="360" w:lineRule="atLeast"/>
        <w:jc w:val="center"/>
        <w:rPr>
          <w:rFonts w:ascii="宋体" w:hAnsi="宋体"/>
          <w:b/>
          <w:color w:val="333333"/>
          <w:kern w:val="0"/>
          <w:sz w:val="44"/>
          <w:szCs w:val="44"/>
        </w:rPr>
      </w:pPr>
      <w:r>
        <w:rPr>
          <w:rFonts w:ascii="宋体" w:hAnsi="宋体" w:hint="eastAsia"/>
          <w:b/>
          <w:color w:val="333333"/>
          <w:kern w:val="0"/>
          <w:sz w:val="44"/>
          <w:szCs w:val="44"/>
        </w:rPr>
        <w:t>参会</w:t>
      </w:r>
      <w:r>
        <w:rPr>
          <w:rFonts w:ascii="宋体" w:hAnsi="宋体"/>
          <w:b/>
          <w:color w:val="333333"/>
          <w:kern w:val="0"/>
          <w:sz w:val="44"/>
          <w:szCs w:val="44"/>
        </w:rPr>
        <w:t>回执</w:t>
      </w:r>
    </w:p>
    <w:tbl>
      <w:tblPr>
        <w:tblStyle w:val="a6"/>
        <w:tblW w:w="0" w:type="auto"/>
        <w:jc w:val="center"/>
        <w:tblLook w:val="04A0"/>
      </w:tblPr>
      <w:tblGrid>
        <w:gridCol w:w="1271"/>
        <w:gridCol w:w="633"/>
        <w:gridCol w:w="699"/>
        <w:gridCol w:w="227"/>
        <w:gridCol w:w="1134"/>
        <w:gridCol w:w="1267"/>
        <w:gridCol w:w="3065"/>
      </w:tblGrid>
      <w:tr w:rsidR="00226DC9" w:rsidTr="00A260ED">
        <w:trPr>
          <w:trHeight w:val="4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身份证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DC9" w:rsidTr="00A260ED">
        <w:trPr>
          <w:trHeight w:val="44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工作单</w:t>
            </w:r>
            <w:r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DC9" w:rsidTr="00A260ED">
        <w:trPr>
          <w:trHeight w:val="23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226DC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226DC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>务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DC9" w:rsidTr="00A260E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联系电</w:t>
            </w:r>
            <w:r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电子信</w:t>
            </w:r>
            <w:r>
              <w:rPr>
                <w:rFonts w:ascii="Times New Roman" w:hAnsi="Times New Roman" w:cs="Times New Roman"/>
              </w:rPr>
              <w:t>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DC9" w:rsidTr="00A260E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住宿要</w:t>
            </w:r>
            <w:r>
              <w:rPr>
                <w:rFonts w:ascii="Times New Roman" w:hAnsi="Times New Roman" w:cs="Times New Roman"/>
              </w:rPr>
              <w:t>求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（拼间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单间）</w:t>
            </w:r>
          </w:p>
        </w:tc>
      </w:tr>
      <w:tr w:rsidR="00226DC9" w:rsidTr="00A260E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C9" w:rsidRDefault="007A41B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/>
              </w:rPr>
              <w:t>其他要求或建</w:t>
            </w:r>
            <w:r>
              <w:rPr>
                <w:rFonts w:ascii="Times New Roman" w:hAnsi="Times New Roman" w:cs="Times New Roman"/>
              </w:rPr>
              <w:t>议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C9" w:rsidRDefault="00226D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ED" w:rsidTr="007A547A">
        <w:trPr>
          <w:trHeight w:val="36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ED" w:rsidRDefault="00A260ED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  <w:r>
              <w:rPr>
                <w:rFonts w:ascii="Times New Roman" w:eastAsia="微软雅黑" w:hAnsi="Times New Roman" w:cs="Times New Roman" w:hint="eastAsia"/>
              </w:rPr>
              <w:t xml:space="preserve"> </w:t>
            </w:r>
            <w:r w:rsidRPr="00A260ED">
              <w:rPr>
                <w:rFonts w:ascii="Times New Roman" w:eastAsia="微软雅黑" w:hAnsi="Times New Roman" w:cs="Times New Roman" w:hint="eastAsia"/>
              </w:rPr>
              <w:t>开票信息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D" w:rsidRPr="00A260ED" w:rsidRDefault="00A260ED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  <w:r w:rsidRPr="00A260ED">
              <w:rPr>
                <w:rFonts w:ascii="Times New Roman" w:eastAsia="微软雅黑" w:hAnsi="Times New Roman" w:cs="Times New Roman" w:hint="eastAsia"/>
              </w:rPr>
              <w:t>单位名称</w:t>
            </w:r>
            <w:r w:rsidRPr="00A260ED">
              <w:rPr>
                <w:rFonts w:ascii="Times New Roman" w:eastAsia="微软雅黑" w:hAnsi="Times New Roman" w:cs="Times New Roman" w:hint="eastAsia"/>
              </w:rPr>
              <w:t xml:space="preserve">                            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D" w:rsidRPr="00A260ED" w:rsidRDefault="00A260ED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</w:p>
        </w:tc>
      </w:tr>
      <w:tr w:rsidR="00A260ED" w:rsidTr="007A547A">
        <w:trPr>
          <w:trHeight w:val="36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ED" w:rsidRDefault="00A260ED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D" w:rsidRPr="00A260ED" w:rsidRDefault="007A547A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  <w:r w:rsidRPr="007A547A">
              <w:rPr>
                <w:rFonts w:ascii="Times New Roman" w:eastAsia="微软雅黑" w:hAnsi="Times New Roman" w:cs="Times New Roman" w:hint="eastAsia"/>
              </w:rPr>
              <w:t>纳税人识别号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D" w:rsidRPr="00A260ED" w:rsidRDefault="00A260ED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</w:p>
        </w:tc>
      </w:tr>
      <w:tr w:rsidR="00A260ED" w:rsidTr="007A547A">
        <w:trPr>
          <w:trHeight w:val="36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0ED" w:rsidRDefault="00A260ED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D" w:rsidRPr="00A260ED" w:rsidRDefault="007A547A" w:rsidP="007A547A">
            <w:pPr>
              <w:rPr>
                <w:rFonts w:ascii="Times New Roman" w:eastAsia="微软雅黑" w:hAnsi="Times New Roman" w:cs="Times New Roman"/>
              </w:rPr>
            </w:pPr>
            <w:r w:rsidRPr="007A547A">
              <w:rPr>
                <w:rFonts w:ascii="Times New Roman" w:eastAsia="微软雅黑" w:hAnsi="Times New Roman" w:cs="Times New Roman" w:hint="eastAsia"/>
              </w:rPr>
              <w:t> </w:t>
            </w:r>
            <w:r w:rsidRPr="007A547A">
              <w:rPr>
                <w:rFonts w:ascii="Times New Roman" w:eastAsia="微软雅黑" w:hAnsi="Times New Roman" w:cs="Times New Roman" w:hint="eastAsia"/>
              </w:rPr>
              <w:t>地址</w:t>
            </w:r>
            <w:r>
              <w:rPr>
                <w:rFonts w:ascii="Times New Roman" w:eastAsia="微软雅黑" w:hAnsi="Times New Roman" w:cs="Times New Roman" w:hint="eastAsia"/>
              </w:rPr>
              <w:t>及</w:t>
            </w:r>
            <w:r w:rsidRPr="007A547A">
              <w:rPr>
                <w:rFonts w:ascii="Times New Roman" w:eastAsia="微软雅黑" w:hAnsi="Times New Roman" w:cs="Times New Roman" w:hint="eastAsia"/>
              </w:rPr>
              <w:t>电话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D" w:rsidRPr="00A260ED" w:rsidRDefault="00A260ED" w:rsidP="00A260ED">
            <w:pPr>
              <w:rPr>
                <w:rFonts w:ascii="Times New Roman" w:eastAsia="微软雅黑" w:hAnsi="Times New Roman" w:cs="Times New Roman"/>
              </w:rPr>
            </w:pPr>
          </w:p>
        </w:tc>
      </w:tr>
      <w:tr w:rsidR="007A547A" w:rsidTr="007A547A">
        <w:trPr>
          <w:trHeight w:val="74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47A" w:rsidRDefault="007A547A" w:rsidP="00A260ED">
            <w:pPr>
              <w:jc w:val="left"/>
              <w:rPr>
                <w:rFonts w:ascii="Times New Roman" w:eastAsia="微软雅黑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47A" w:rsidRPr="00A260ED" w:rsidRDefault="007A547A" w:rsidP="00A260ED">
            <w:pPr>
              <w:rPr>
                <w:rFonts w:ascii="Times New Roman" w:eastAsia="微软雅黑" w:hAnsi="Times New Roman" w:cs="Times New Roman"/>
              </w:rPr>
            </w:pPr>
            <w:r w:rsidRPr="007A547A">
              <w:rPr>
                <w:rFonts w:ascii="Times New Roman" w:eastAsia="微软雅黑" w:hAnsi="Times New Roman" w:cs="Times New Roman" w:hint="eastAsia"/>
              </w:rPr>
              <w:t>开户行及账号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47A" w:rsidRPr="00A260ED" w:rsidRDefault="007A547A" w:rsidP="00A260ED">
            <w:pPr>
              <w:rPr>
                <w:rFonts w:ascii="Times New Roman" w:eastAsia="微软雅黑" w:hAnsi="Times New Roman" w:cs="Times New Roman"/>
              </w:rPr>
            </w:pPr>
          </w:p>
        </w:tc>
      </w:tr>
    </w:tbl>
    <w:p w:rsidR="00A260ED" w:rsidRDefault="00A260ED" w:rsidP="00A260ED">
      <w:r>
        <w:rPr>
          <w:rFonts w:hint="eastAsia"/>
        </w:rPr>
        <w:t>备注：</w:t>
      </w:r>
      <w:r>
        <w:rPr>
          <w:rFonts w:hint="eastAsia"/>
        </w:rPr>
        <w:t>1</w:t>
      </w:r>
      <w:r w:rsidR="00070619">
        <w:rPr>
          <w:rFonts w:hint="eastAsia"/>
        </w:rPr>
        <w:t>.</w:t>
      </w:r>
      <w:r>
        <w:rPr>
          <w:rFonts w:hint="eastAsia"/>
        </w:rPr>
        <w:t>为确保开票信息准确，请认真核对本单位开票信息。</w:t>
      </w:r>
    </w:p>
    <w:p w:rsidR="00A260ED" w:rsidRDefault="00A260ED" w:rsidP="00A260ED">
      <w:r>
        <w:rPr>
          <w:rFonts w:hint="eastAsia"/>
        </w:rPr>
        <w:t xml:space="preserve">      2</w:t>
      </w:r>
      <w:r w:rsidR="00070619">
        <w:rPr>
          <w:rFonts w:hint="eastAsia"/>
        </w:rPr>
        <w:t>.</w:t>
      </w:r>
      <w:r>
        <w:rPr>
          <w:rFonts w:hint="eastAsia"/>
        </w:rPr>
        <w:t>参会回执发</w:t>
      </w:r>
      <w:r>
        <w:rPr>
          <w:rFonts w:hint="eastAsia"/>
        </w:rPr>
        <w:t>WORD</w:t>
      </w:r>
      <w:r>
        <w:rPr>
          <w:rFonts w:hint="eastAsia"/>
        </w:rPr>
        <w:t>版即可</w:t>
      </w:r>
      <w:r w:rsidR="00070619">
        <w:rPr>
          <w:rFonts w:hint="eastAsia"/>
        </w:rPr>
        <w:t>。</w:t>
      </w:r>
    </w:p>
    <w:p w:rsidR="00070619" w:rsidRDefault="00070619" w:rsidP="00A260ED">
      <w:r>
        <w:rPr>
          <w:rFonts w:hint="eastAsia"/>
        </w:rPr>
        <w:t xml:space="preserve">      3.</w:t>
      </w:r>
      <w:r w:rsidRPr="00070619">
        <w:t xml:space="preserve"> </w:t>
      </w:r>
      <w:r w:rsidRPr="00070619">
        <w:t>请务必于</w:t>
      </w:r>
      <w:r w:rsidRPr="00070619">
        <w:t>2019</w:t>
      </w:r>
      <w:r w:rsidRPr="00070619">
        <w:t>年</w:t>
      </w:r>
      <w:r w:rsidRPr="00070619">
        <w:t>11</w:t>
      </w:r>
      <w:r w:rsidRPr="00070619">
        <w:t>月</w:t>
      </w:r>
      <w:r w:rsidRPr="00070619">
        <w:rPr>
          <w:rFonts w:hint="eastAsia"/>
        </w:rPr>
        <w:t>8</w:t>
      </w:r>
      <w:r w:rsidRPr="00070619">
        <w:t>日前将回执以电子邮件方式发送至</w:t>
      </w:r>
      <w:r w:rsidRPr="00070619">
        <w:rPr>
          <w:rFonts w:hint="eastAsia"/>
        </w:rPr>
        <w:t>gjsxh@163.com</w:t>
      </w:r>
      <w:r>
        <w:rPr>
          <w:rFonts w:hint="eastAsia"/>
        </w:rPr>
        <w:t>。</w:t>
      </w:r>
    </w:p>
    <w:p w:rsidR="00226DC9" w:rsidRPr="00070619" w:rsidRDefault="00226DC9" w:rsidP="009240BA">
      <w:pPr>
        <w:widowControl/>
        <w:shd w:val="clear" w:color="auto" w:fill="FFFFFF"/>
        <w:spacing w:line="360" w:lineRule="atLeast"/>
        <w:jc w:val="left"/>
      </w:pPr>
    </w:p>
    <w:sectPr w:rsidR="00226DC9" w:rsidRPr="00070619" w:rsidSect="0022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6E" w:rsidRDefault="0027396E" w:rsidP="0037140F">
      <w:r>
        <w:separator/>
      </w:r>
    </w:p>
  </w:endnote>
  <w:endnote w:type="continuationSeparator" w:id="1">
    <w:p w:rsidR="0027396E" w:rsidRDefault="0027396E" w:rsidP="0037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6E" w:rsidRDefault="0027396E" w:rsidP="0037140F">
      <w:r>
        <w:separator/>
      </w:r>
    </w:p>
  </w:footnote>
  <w:footnote w:type="continuationSeparator" w:id="1">
    <w:p w:rsidR="0027396E" w:rsidRDefault="0027396E" w:rsidP="0037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4B6A0AC"/>
    <w:lvl w:ilvl="0" w:tplc="38BCD388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5E6039D"/>
    <w:multiLevelType w:val="hybridMultilevel"/>
    <w:tmpl w:val="0EFE7AB4"/>
    <w:lvl w:ilvl="0" w:tplc="D520DAF2">
      <w:start w:val="1"/>
      <w:numFmt w:val="decimal"/>
      <w:lvlText w:val="%1．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DC9"/>
    <w:rsid w:val="00064AB0"/>
    <w:rsid w:val="00070619"/>
    <w:rsid w:val="000C5C54"/>
    <w:rsid w:val="000E6D72"/>
    <w:rsid w:val="001D2A3C"/>
    <w:rsid w:val="00216094"/>
    <w:rsid w:val="0022654E"/>
    <w:rsid w:val="00226DC9"/>
    <w:rsid w:val="00272AFE"/>
    <w:rsid w:val="0027396E"/>
    <w:rsid w:val="002A71B9"/>
    <w:rsid w:val="002B4FEF"/>
    <w:rsid w:val="002E0EF2"/>
    <w:rsid w:val="0037140F"/>
    <w:rsid w:val="003B2E1E"/>
    <w:rsid w:val="004255FD"/>
    <w:rsid w:val="00473561"/>
    <w:rsid w:val="00493B55"/>
    <w:rsid w:val="004E7A19"/>
    <w:rsid w:val="00585A82"/>
    <w:rsid w:val="005B3D01"/>
    <w:rsid w:val="005C5104"/>
    <w:rsid w:val="005C64C6"/>
    <w:rsid w:val="005F3AFA"/>
    <w:rsid w:val="0060431F"/>
    <w:rsid w:val="00606764"/>
    <w:rsid w:val="00645D6C"/>
    <w:rsid w:val="0065740B"/>
    <w:rsid w:val="007A41BA"/>
    <w:rsid w:val="007A547A"/>
    <w:rsid w:val="008F3015"/>
    <w:rsid w:val="009240BA"/>
    <w:rsid w:val="00966FB4"/>
    <w:rsid w:val="0099376C"/>
    <w:rsid w:val="00A260ED"/>
    <w:rsid w:val="00B550AD"/>
    <w:rsid w:val="00BE3175"/>
    <w:rsid w:val="00BF22DA"/>
    <w:rsid w:val="00BF3238"/>
    <w:rsid w:val="00C471D4"/>
    <w:rsid w:val="00D17848"/>
    <w:rsid w:val="00D327C6"/>
    <w:rsid w:val="00DA08B0"/>
    <w:rsid w:val="00EB54B5"/>
    <w:rsid w:val="00ED5D8F"/>
    <w:rsid w:val="00FC180D"/>
    <w:rsid w:val="00FD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DC9"/>
    <w:rPr>
      <w:sz w:val="18"/>
      <w:szCs w:val="18"/>
    </w:rPr>
  </w:style>
  <w:style w:type="paragraph" w:styleId="a4">
    <w:name w:val="footer"/>
    <w:basedOn w:val="a"/>
    <w:link w:val="Char0"/>
    <w:uiPriority w:val="99"/>
    <w:rsid w:val="00226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DC9"/>
    <w:rPr>
      <w:sz w:val="18"/>
      <w:szCs w:val="18"/>
    </w:rPr>
  </w:style>
  <w:style w:type="paragraph" w:styleId="a5">
    <w:name w:val="List Paragraph"/>
    <w:basedOn w:val="a"/>
    <w:uiPriority w:val="34"/>
    <w:qFormat/>
    <w:rsid w:val="00226DC9"/>
    <w:pPr>
      <w:ind w:firstLineChars="200" w:firstLine="420"/>
    </w:pPr>
    <w:rPr>
      <w:rFonts w:ascii="等线" w:eastAsia="等线" w:hAnsi="等线"/>
    </w:rPr>
  </w:style>
  <w:style w:type="table" w:styleId="a6">
    <w:name w:val="Table Grid"/>
    <w:basedOn w:val="a1"/>
    <w:uiPriority w:val="39"/>
    <w:rsid w:val="00226DC9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Char1"/>
    <w:uiPriority w:val="99"/>
    <w:semiHidden/>
    <w:unhideWhenUsed/>
    <w:rsid w:val="00226DC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26DC9"/>
  </w:style>
  <w:style w:type="character" w:styleId="a8">
    <w:name w:val="annotation reference"/>
    <w:basedOn w:val="a0"/>
    <w:uiPriority w:val="99"/>
    <w:semiHidden/>
    <w:unhideWhenUsed/>
    <w:rsid w:val="00226DC9"/>
    <w:rPr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37140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71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B33E-91F6-4E40-935F-37DECB539CFE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CD3B066-7782-4436-94F3-B37E8A74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2019-10-25T02:45:00Z</cp:lastPrinted>
  <dcterms:created xsi:type="dcterms:W3CDTF">2019-10-25T02:56:00Z</dcterms:created>
  <dcterms:modified xsi:type="dcterms:W3CDTF">2019-10-25T02:56:00Z</dcterms:modified>
</cp:coreProperties>
</file>